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9AF1C" w14:textId="4819DD95" w:rsidR="00BC10A5" w:rsidRPr="00BC10A5" w:rsidRDefault="00BC10A5" w:rsidP="00BC10A5">
      <w:pPr>
        <w:spacing w:after="0"/>
        <w:jc w:val="right"/>
        <w:rPr>
          <w:rFonts w:ascii="Arial" w:hAnsi="Arial" w:cs="Arial"/>
          <w:bCs/>
        </w:rPr>
      </w:pPr>
      <w:r w:rsidRPr="00BC10A5">
        <w:rPr>
          <w:rFonts w:ascii="Arial" w:hAnsi="Arial" w:cs="Arial"/>
          <w:bCs/>
        </w:rPr>
        <w:t>Załącznik nr 2</w:t>
      </w:r>
    </w:p>
    <w:p w14:paraId="234A693E" w14:textId="77777777" w:rsidR="00BC10A5" w:rsidRDefault="00BC10A5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589E83" w14:textId="77777777" w:rsidR="00BC10A5" w:rsidRDefault="00BC10A5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7A3411" w14:textId="78B43B6C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Pr="00BC10A5" w:rsidRDefault="003E7DFF" w:rsidP="0009793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D3D0026" w14:textId="100B1408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C10A5">
        <w:rPr>
          <w:rFonts w:ascii="Arial" w:hAnsi="Arial" w:cs="Arial"/>
          <w:b/>
          <w:sz w:val="24"/>
          <w:szCs w:val="24"/>
        </w:rPr>
        <w:t>Nadleśnictwie Tuchola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432275D3" w:rsidR="00AE441D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0EFA05" w14:textId="77777777" w:rsidR="00BC10A5" w:rsidRPr="00B948D6" w:rsidRDefault="00BC10A5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410C2C3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C10A5">
        <w:rPr>
          <w:rFonts w:ascii="Arial" w:hAnsi="Arial" w:cs="Arial"/>
          <w:sz w:val="24"/>
          <w:szCs w:val="24"/>
        </w:rPr>
        <w:t>Nadleśnictwo Tuchola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3394F57B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C10A5">
        <w:rPr>
          <w:rFonts w:ascii="Arial" w:hAnsi="Arial" w:cs="Arial"/>
          <w:sz w:val="24"/>
          <w:szCs w:val="24"/>
        </w:rPr>
        <w:t>Nadle</w:t>
      </w:r>
      <w:r w:rsidR="00CE5AC0">
        <w:rPr>
          <w:rFonts w:ascii="Arial" w:hAnsi="Arial" w:cs="Arial"/>
          <w:sz w:val="24"/>
          <w:szCs w:val="24"/>
        </w:rPr>
        <w:t>ś</w:t>
      </w:r>
      <w:r w:rsidR="00BC10A5">
        <w:rPr>
          <w:rFonts w:ascii="Arial" w:hAnsi="Arial" w:cs="Arial"/>
          <w:sz w:val="24"/>
          <w:szCs w:val="24"/>
        </w:rPr>
        <w:t>nictwo Tuchola z siedzibą: Gołąbek 4, 89-511 Cekcyn, tel. 52 334 8</w:t>
      </w:r>
      <w:r w:rsidR="00CE5AC0">
        <w:rPr>
          <w:rFonts w:ascii="Arial" w:hAnsi="Arial" w:cs="Arial"/>
          <w:sz w:val="24"/>
          <w:szCs w:val="24"/>
        </w:rPr>
        <w:t>0</w:t>
      </w:r>
      <w:r w:rsidR="00BC10A5">
        <w:rPr>
          <w:rFonts w:ascii="Arial" w:hAnsi="Arial" w:cs="Arial"/>
          <w:sz w:val="24"/>
          <w:szCs w:val="24"/>
        </w:rPr>
        <w:t xml:space="preserve"> 05, e-mail: tuchola@torun.lasy.gov.pl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5DA18DF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BC10A5">
        <w:rPr>
          <w:rFonts w:ascii="Arial" w:hAnsi="Arial" w:cs="Arial"/>
          <w:sz w:val="24"/>
          <w:szCs w:val="24"/>
        </w:rPr>
        <w:t>: tuchola@torun.lasy.gov.pl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700E4549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BC10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tuchola@torun.lasy.gov.pl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3E82B29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BC10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Tuchola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BC10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Tuchola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BC10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2C17D62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BC10A5">
        <w:rPr>
          <w:rFonts w:ascii="Arial" w:hAnsi="Arial" w:cs="Arial"/>
          <w:i/>
          <w:sz w:val="24"/>
          <w:szCs w:val="24"/>
        </w:rPr>
        <w:t>Nadleśnictwo Tuchola</w:t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BC10A5">
        <w:rPr>
          <w:rFonts w:ascii="Arial" w:hAnsi="Arial" w:cs="Arial"/>
          <w:i/>
          <w:sz w:val="24"/>
          <w:szCs w:val="24"/>
        </w:rPr>
        <w:t xml:space="preserve">: Gołąbek 4, 89-511 Cekcyn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4EB4D483" w:rsidR="00262611" w:rsidRPr="0049144E" w:rsidRDefault="00262611" w:rsidP="0049144E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"/>
          <w:szCs w:val="2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49144E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BC10A5">
        <w:rPr>
          <w:rFonts w:ascii="Arial" w:hAnsi="Arial" w:cs="Arial"/>
          <w:sz w:val="16"/>
          <w:szCs w:val="16"/>
        </w:rPr>
        <w:t>)</w:t>
      </w:r>
    </w:p>
    <w:sectPr w:rsidR="00262611" w:rsidRPr="0049144E" w:rsidSect="0049144E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4545" w14:textId="77777777" w:rsidR="00BF737A" w:rsidRDefault="00BF737A" w:rsidP="005E5545">
      <w:pPr>
        <w:spacing w:after="0" w:line="240" w:lineRule="auto"/>
      </w:pPr>
      <w:r>
        <w:separator/>
      </w:r>
    </w:p>
  </w:endnote>
  <w:endnote w:type="continuationSeparator" w:id="0">
    <w:p w14:paraId="598E9137" w14:textId="77777777" w:rsidR="00BF737A" w:rsidRDefault="00BF737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92AC" w14:textId="77777777" w:rsidR="00BF737A" w:rsidRDefault="00BF737A" w:rsidP="005E5545">
      <w:pPr>
        <w:spacing w:after="0" w:line="240" w:lineRule="auto"/>
      </w:pPr>
      <w:r>
        <w:separator/>
      </w:r>
    </w:p>
  </w:footnote>
  <w:footnote w:type="continuationSeparator" w:id="0">
    <w:p w14:paraId="37BC9C40" w14:textId="77777777" w:rsidR="00BF737A" w:rsidRDefault="00BF737A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66392">
    <w:abstractNumId w:val="0"/>
  </w:num>
  <w:num w:numId="2" w16cid:durableId="1405109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068457">
    <w:abstractNumId w:val="3"/>
  </w:num>
  <w:num w:numId="4" w16cid:durableId="150150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44E72"/>
    <w:rsid w:val="00055AB8"/>
    <w:rsid w:val="00062FFF"/>
    <w:rsid w:val="00065058"/>
    <w:rsid w:val="00097930"/>
    <w:rsid w:val="000A363E"/>
    <w:rsid w:val="000F61EE"/>
    <w:rsid w:val="00160DD3"/>
    <w:rsid w:val="00194221"/>
    <w:rsid w:val="0019774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9144E"/>
    <w:rsid w:val="004D6680"/>
    <w:rsid w:val="005E5545"/>
    <w:rsid w:val="0070685E"/>
    <w:rsid w:val="007214FE"/>
    <w:rsid w:val="0079394F"/>
    <w:rsid w:val="007F34F1"/>
    <w:rsid w:val="00831E7E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BC10A5"/>
    <w:rsid w:val="00BF737A"/>
    <w:rsid w:val="00C06A2C"/>
    <w:rsid w:val="00CE5AC0"/>
    <w:rsid w:val="00D11CDA"/>
    <w:rsid w:val="00D87E9F"/>
    <w:rsid w:val="00DF2379"/>
    <w:rsid w:val="00E74054"/>
    <w:rsid w:val="00E86CED"/>
    <w:rsid w:val="00EA62FF"/>
    <w:rsid w:val="00F7016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242E-C850-40E8-8DE4-7D8FC06C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1219 N.Tuchola Magdalena Piesik</cp:lastModifiedBy>
  <cp:revision>9</cp:revision>
  <dcterms:created xsi:type="dcterms:W3CDTF">2018-08-29T11:29:00Z</dcterms:created>
  <dcterms:modified xsi:type="dcterms:W3CDTF">2022-11-22T07:30:00Z</dcterms:modified>
</cp:coreProperties>
</file>